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B81B2" w14:textId="3B3EB271" w:rsidR="004D6DBE" w:rsidRDefault="004D6DBE">
      <w:pPr>
        <w:rPr>
          <w:rFonts w:ascii="Times New Roman" w:eastAsia="Times New Roman" w:hAnsi="Times New Roman" w:cs="Times New Roman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FBE91A" wp14:editId="48FB9BF7">
                <wp:simplePos x="0" y="0"/>
                <wp:positionH relativeFrom="column">
                  <wp:posOffset>3527848</wp:posOffset>
                </wp:positionH>
                <wp:positionV relativeFrom="paragraph">
                  <wp:posOffset>-196215</wp:posOffset>
                </wp:positionV>
                <wp:extent cx="2505710" cy="436104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710" cy="4361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50ACE0" w14:textId="2083EEB4" w:rsidR="00DD65DA" w:rsidRPr="004D6DBE" w:rsidRDefault="00DD65DA" w:rsidP="00DD65D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1F4E79" w:themeColor="accent5" w:themeShade="80"/>
                                <w:sz w:val="36"/>
                                <w:szCs w:val="36"/>
                              </w:rPr>
                            </w:pPr>
                            <w:r w:rsidRPr="004D6DBE">
                              <w:rPr>
                                <w:rFonts w:ascii="Century Gothic" w:hAnsi="Century Gothic"/>
                                <w:b/>
                                <w:bCs/>
                                <w:color w:val="1F4E79" w:themeColor="accent5" w:themeShade="80"/>
                                <w:sz w:val="36"/>
                                <w:szCs w:val="36"/>
                              </w:rPr>
                              <w:t>Gather key info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59FBE91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77.8pt;margin-top:-15.45pt;width:197.3pt;height:3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" fillcolor="white [3201]" stroked="f" strokeweight=".5pt">
                <v:textbox>
                  <w:txbxContent>
                    <w:p w14:paraId="4C50ACE0" w14:textId="2083EEB4" w:rsidR="00DD65DA" w:rsidRPr="004D6DBE" w:rsidRDefault="00DD65DA" w:rsidP="00DD65DA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1F4E79" w:themeColor="accent5" w:themeShade="80"/>
                          <w:sz w:val="36"/>
                          <w:szCs w:val="36"/>
                        </w:rPr>
                      </w:pPr>
                      <w:r w:rsidRPr="004D6DBE">
                        <w:rPr>
                          <w:rFonts w:ascii="Century Gothic" w:hAnsi="Century Gothic"/>
                          <w:b/>
                          <w:bCs/>
                          <w:color w:val="1F4E79" w:themeColor="accent5" w:themeShade="80"/>
                          <w:sz w:val="36"/>
                          <w:szCs w:val="36"/>
                        </w:rPr>
                        <w:t>Gather key info</w:t>
                      </w:r>
                    </w:p>
                  </w:txbxContent>
                </v:textbox>
              </v:shape>
            </w:pict>
          </mc:Fallback>
        </mc:AlternateContent>
      </w:r>
    </w:p>
    <w:p w14:paraId="6C9048EB" w14:textId="2BB4BFC7" w:rsidR="008D26FB" w:rsidRDefault="0094279A">
      <w:r w:rsidRPr="009B484F"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7AEB8DEE" wp14:editId="3BAC81BF">
                <wp:simplePos x="0" y="0"/>
                <wp:positionH relativeFrom="column">
                  <wp:posOffset>5511800</wp:posOffset>
                </wp:positionH>
                <wp:positionV relativeFrom="paragraph">
                  <wp:posOffset>5086350</wp:posOffset>
                </wp:positionV>
                <wp:extent cx="2247900" cy="1404620"/>
                <wp:effectExtent l="0" t="0" r="19050" b="12700"/>
                <wp:wrapTight wrapText="bothSides">
                  <wp:wrapPolygon edited="0">
                    <wp:start x="0" y="0"/>
                    <wp:lineTo x="0" y="21438"/>
                    <wp:lineTo x="21600" y="21438"/>
                    <wp:lineTo x="21600" y="0"/>
                    <wp:lineTo x="0" y="0"/>
                  </wp:wrapPolygon>
                </wp:wrapTight>
                <wp:docPr id="11695691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EF079" w14:textId="1BE8A5B9" w:rsidR="009B484F" w:rsidRPr="009B484F" w:rsidRDefault="009B484F" w:rsidP="009B484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Early Reading</w:t>
                            </w:r>
                          </w:p>
                          <w:p w14:paraId="530C486B" w14:textId="31F3C30A" w:rsidR="009B484F" w:rsidRDefault="00F93297" w:rsidP="00F93297">
                            <w:pPr>
                              <w:jc w:val="center"/>
                            </w:pPr>
                            <w:r w:rsidRPr="00F93297">
                              <w:t>High</w:t>
                            </w:r>
                            <w:r w:rsidRPr="00F93297">
                              <w:noBreakHyphen/>
                              <w:t xml:space="preserve">quality texts drive learning </w:t>
                            </w:r>
                            <w:r>
                              <w:t>P</w:t>
                            </w:r>
                            <w:r w:rsidRPr="00F93297">
                              <w:t>honics is prioritised to build strong early reading foundations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EB8D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34pt;margin-top:400.5pt;width:177pt;height:110.6pt;z-index:-2516398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">
                <v:textbox style="mso-fit-shape-to-text:t">
                  <w:txbxContent>
                    <w:p w14:paraId="786EF079" w14:textId="1BE8A5B9" w:rsidR="009B484F" w:rsidRPr="009B484F" w:rsidRDefault="009B484F" w:rsidP="009B484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Early Reading</w:t>
                      </w:r>
                    </w:p>
                    <w:p w14:paraId="530C486B" w14:textId="31F3C30A" w:rsidR="009B484F" w:rsidRDefault="00F93297" w:rsidP="00F93297">
                      <w:pPr>
                        <w:jc w:val="center"/>
                      </w:pPr>
                      <w:r w:rsidRPr="00F93297">
                        <w:t>High</w:t>
                      </w:r>
                      <w:r w:rsidRPr="00F93297">
                        <w:noBreakHyphen/>
                        <w:t xml:space="preserve">quality texts drive learning </w:t>
                      </w:r>
                      <w:r>
                        <w:t>P</w:t>
                      </w:r>
                      <w:r w:rsidRPr="00F93297">
                        <w:t>honics is prioritised to build strong early reading foundations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B484F"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5A06DEAA" wp14:editId="36ADD41D">
                <wp:simplePos x="0" y="0"/>
                <wp:positionH relativeFrom="column">
                  <wp:posOffset>1993900</wp:posOffset>
                </wp:positionH>
                <wp:positionV relativeFrom="paragraph">
                  <wp:posOffset>5137150</wp:posOffset>
                </wp:positionV>
                <wp:extent cx="2247900" cy="1404620"/>
                <wp:effectExtent l="0" t="0" r="19050" b="12700"/>
                <wp:wrapTight wrapText="bothSides">
                  <wp:wrapPolygon edited="0">
                    <wp:start x="0" y="0"/>
                    <wp:lineTo x="0" y="21438"/>
                    <wp:lineTo x="21600" y="21438"/>
                    <wp:lineTo x="21600" y="0"/>
                    <wp:lineTo x="0" y="0"/>
                  </wp:wrapPolygon>
                </wp:wrapTight>
                <wp:docPr id="8639834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5D073" w14:textId="5FF88CE7" w:rsidR="009B484F" w:rsidRPr="009B484F" w:rsidRDefault="009B484F" w:rsidP="009B484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Relationships and Routines </w:t>
                            </w:r>
                          </w:p>
                          <w:p w14:paraId="78EC1E2E" w14:textId="77777777" w:rsidR="00411089" w:rsidRDefault="009B484F" w:rsidP="009B484F">
                            <w:pPr>
                              <w:jc w:val="center"/>
                            </w:pPr>
                            <w:r>
                              <w:t>Keeping children safe and secure</w:t>
                            </w:r>
                          </w:p>
                          <w:p w14:paraId="48EACDED" w14:textId="5A03D193" w:rsidR="009B484F" w:rsidRDefault="00607B4E" w:rsidP="009B484F">
                            <w:pPr>
                              <w:jc w:val="center"/>
                            </w:pPr>
                            <w:r>
                              <w:t xml:space="preserve">Responding to the needs of individual leaners </w:t>
                            </w:r>
                            <w:r w:rsidR="009B484F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06DEAA" id="_x0000_s1028" type="#_x0000_t202" style="position:absolute;margin-left:157pt;margin-top:404.5pt;width:177pt;height:110.6pt;z-index:-2516377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">
                <v:textbox style="mso-fit-shape-to-text:t">
                  <w:txbxContent>
                    <w:p w14:paraId="7D15D073" w14:textId="5FF88CE7" w:rsidR="009B484F" w:rsidRPr="009B484F" w:rsidRDefault="009B484F" w:rsidP="009B484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Relationships and Routines </w:t>
                      </w:r>
                    </w:p>
                    <w:p w14:paraId="78EC1E2E" w14:textId="77777777" w:rsidR="00411089" w:rsidRDefault="009B484F" w:rsidP="009B484F">
                      <w:pPr>
                        <w:jc w:val="center"/>
                      </w:pPr>
                      <w:r>
                        <w:t>Keeping children safe and secure</w:t>
                      </w:r>
                    </w:p>
                    <w:p w14:paraId="48EACDED" w14:textId="5A03D193" w:rsidR="009B484F" w:rsidRDefault="00607B4E" w:rsidP="009B484F">
                      <w:pPr>
                        <w:jc w:val="center"/>
                      </w:pPr>
                      <w:r>
                        <w:t xml:space="preserve">Responding to the needs of individual leaners </w:t>
                      </w:r>
                      <w:r w:rsidR="009B484F"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E271B" w:rsidRPr="009B484F"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509BDA77" wp14:editId="49FB2A9F">
                <wp:simplePos x="0" y="0"/>
                <wp:positionH relativeFrom="column">
                  <wp:posOffset>69850</wp:posOffset>
                </wp:positionH>
                <wp:positionV relativeFrom="paragraph">
                  <wp:posOffset>1672590</wp:posOffset>
                </wp:positionV>
                <wp:extent cx="2247900" cy="1404620"/>
                <wp:effectExtent l="0" t="0" r="19050" b="26035"/>
                <wp:wrapTight wrapText="bothSides">
                  <wp:wrapPolygon edited="0">
                    <wp:start x="0" y="0"/>
                    <wp:lineTo x="0" y="21708"/>
                    <wp:lineTo x="21600" y="21708"/>
                    <wp:lineTo x="21600" y="0"/>
                    <wp:lineTo x="0" y="0"/>
                  </wp:wrapPolygon>
                </wp:wrapTight>
                <wp:docPr id="312349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6A19C" w14:textId="6DB3D466" w:rsidR="009B484F" w:rsidRPr="009B484F" w:rsidRDefault="009B484F" w:rsidP="009B484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Sequencing and progression</w:t>
                            </w:r>
                          </w:p>
                          <w:p w14:paraId="0A7C9B63" w14:textId="77777777" w:rsidR="003A6CF7" w:rsidRDefault="003A6CF7" w:rsidP="003A6CF7">
                            <w:pPr>
                              <w:jc w:val="center"/>
                            </w:pPr>
                            <w:r>
                              <w:t>C</w:t>
                            </w:r>
                            <w:r w:rsidRPr="003A6CF7">
                              <w:t>oherent Nursery–Reception curriculum where skills and knowledge build progressively</w:t>
                            </w:r>
                          </w:p>
                          <w:p w14:paraId="65429484" w14:textId="24ECC97C" w:rsidR="009B484F" w:rsidRDefault="003A6CF7" w:rsidP="003A6CF7">
                            <w:pPr>
                              <w:jc w:val="center"/>
                            </w:pPr>
                            <w:r>
                              <w:t>S</w:t>
                            </w:r>
                            <w:r w:rsidRPr="003A6CF7">
                              <w:t>eamlessly</w:t>
                            </w:r>
                            <w:r>
                              <w:t xml:space="preserve"> links</w:t>
                            </w:r>
                            <w:r w:rsidRPr="003A6CF7">
                              <w:t xml:space="preserve"> into Year 1 and the National Curriculum</w:t>
                            </w:r>
                            <w:r>
                              <w:t xml:space="preserve"> subjects</w:t>
                            </w:r>
                            <w:r w:rsidRPr="003A6CF7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9BDA77" id="_x0000_s1029" type="#_x0000_t202" style="position:absolute;margin-left:5.5pt;margin-top:131.7pt;width:177pt;height:110.6pt;z-index:-2516336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">
                <v:textbox style="mso-fit-shape-to-text:t">
                  <w:txbxContent>
                    <w:p w14:paraId="1E16A19C" w14:textId="6DB3D466" w:rsidR="009B484F" w:rsidRPr="009B484F" w:rsidRDefault="009B484F" w:rsidP="009B484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Sequencing and progression</w:t>
                      </w:r>
                    </w:p>
                    <w:p w14:paraId="0A7C9B63" w14:textId="77777777" w:rsidR="003A6CF7" w:rsidRDefault="003A6CF7" w:rsidP="003A6CF7">
                      <w:pPr>
                        <w:jc w:val="center"/>
                      </w:pPr>
                      <w:r>
                        <w:t>C</w:t>
                      </w:r>
                      <w:r w:rsidRPr="003A6CF7">
                        <w:t>oherent Nursery–Reception curriculum where skills and knowledge build progressively</w:t>
                      </w:r>
                    </w:p>
                    <w:p w14:paraId="65429484" w14:textId="24ECC97C" w:rsidR="009B484F" w:rsidRDefault="003A6CF7" w:rsidP="003A6CF7">
                      <w:pPr>
                        <w:jc w:val="center"/>
                      </w:pPr>
                      <w:r>
                        <w:t>S</w:t>
                      </w:r>
                      <w:r w:rsidRPr="003A6CF7">
                        <w:t>eamlessly</w:t>
                      </w:r>
                      <w:r>
                        <w:t xml:space="preserve"> links</w:t>
                      </w:r>
                      <w:r w:rsidRPr="003A6CF7">
                        <w:t xml:space="preserve"> into Year 1 and the National Curriculum</w:t>
                      </w:r>
                      <w:r>
                        <w:t xml:space="preserve"> subjects</w:t>
                      </w:r>
                      <w:r w:rsidRPr="003A6CF7"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A6CF7" w:rsidRPr="009B484F"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7A7AFA89" wp14:editId="0AA11D2F">
                <wp:simplePos x="0" y="0"/>
                <wp:positionH relativeFrom="column">
                  <wp:posOffset>7112000</wp:posOffset>
                </wp:positionH>
                <wp:positionV relativeFrom="paragraph">
                  <wp:posOffset>1619250</wp:posOffset>
                </wp:positionV>
                <wp:extent cx="2590800" cy="1404620"/>
                <wp:effectExtent l="0" t="0" r="19050" b="26035"/>
                <wp:wrapTight wrapText="bothSides">
                  <wp:wrapPolygon edited="0">
                    <wp:start x="0" y="0"/>
                    <wp:lineTo x="0" y="21708"/>
                    <wp:lineTo x="21600" y="21708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75957" w14:textId="77777777" w:rsidR="001023CB" w:rsidRDefault="00597CAD" w:rsidP="001023CB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Secure Strong Foundations: </w:t>
                            </w:r>
                            <w:r w:rsidR="001023CB">
                              <w:rPr>
                                <w:b/>
                                <w:bCs/>
                              </w:rPr>
                              <w:t xml:space="preserve">                  C</w:t>
                            </w:r>
                            <w:r w:rsidR="001023CB" w:rsidRPr="001023CB">
                              <w:t xml:space="preserve">ommunication and language at the core of the EYFS, enabling access to the whole curriculum. </w:t>
                            </w:r>
                          </w:p>
                          <w:p w14:paraId="7D337CEA" w14:textId="5AAE2B49" w:rsidR="009923BC" w:rsidRPr="001023CB" w:rsidRDefault="001023CB" w:rsidP="001023CB">
                            <w:pPr>
                              <w:jc w:val="center"/>
                            </w:pPr>
                            <w:r w:rsidRPr="001023CB">
                              <w:t>High</w:t>
                            </w:r>
                            <w:r w:rsidRPr="001023CB">
                              <w:noBreakHyphen/>
                              <w:t>quality interactions are modelled and practised using the SHREC approach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7AFA89" id="_x0000_s1030" type="#_x0000_t202" style="position:absolute;margin-left:560pt;margin-top:127.5pt;width:204pt;height:110.6pt;z-index:-2516439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">
                <v:textbox style="mso-fit-shape-to-text:t">
                  <w:txbxContent>
                    <w:p w14:paraId="42A75957" w14:textId="77777777" w:rsidR="001023CB" w:rsidRDefault="00597CAD" w:rsidP="001023CB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Secure Strong Foundations: </w:t>
                      </w:r>
                      <w:r w:rsidR="001023CB">
                        <w:rPr>
                          <w:b/>
                          <w:bCs/>
                        </w:rPr>
                        <w:t xml:space="preserve">                  C</w:t>
                      </w:r>
                      <w:r w:rsidR="001023CB" w:rsidRPr="001023CB">
                        <w:t xml:space="preserve">ommunication and language at the core of the EYFS, enabling access to the whole curriculum. </w:t>
                      </w:r>
                    </w:p>
                    <w:p w14:paraId="7D337CEA" w14:textId="5AAE2B49" w:rsidR="009923BC" w:rsidRPr="001023CB" w:rsidRDefault="001023CB" w:rsidP="001023CB">
                      <w:pPr>
                        <w:jc w:val="center"/>
                      </w:pPr>
                      <w:r w:rsidRPr="001023CB">
                        <w:t>High</w:t>
                      </w:r>
                      <w:r w:rsidRPr="001023CB">
                        <w:noBreakHyphen/>
                        <w:t>quality interactions are modelled and practised using the SHREC approach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A6CF7" w:rsidRPr="009B484F"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248F48F2" wp14:editId="0DA5FFB3">
                <wp:simplePos x="0" y="0"/>
                <wp:positionH relativeFrom="column">
                  <wp:posOffset>5759450</wp:posOffset>
                </wp:positionH>
                <wp:positionV relativeFrom="paragraph">
                  <wp:posOffset>152400</wp:posOffset>
                </wp:positionV>
                <wp:extent cx="2247900" cy="1404620"/>
                <wp:effectExtent l="0" t="0" r="19050" b="21590"/>
                <wp:wrapTight wrapText="bothSides">
                  <wp:wrapPolygon edited="0">
                    <wp:start x="0" y="0"/>
                    <wp:lineTo x="0" y="21645"/>
                    <wp:lineTo x="21600" y="21645"/>
                    <wp:lineTo x="21600" y="0"/>
                    <wp:lineTo x="0" y="0"/>
                  </wp:wrapPolygon>
                </wp:wrapTight>
                <wp:docPr id="718816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A3BA8" w14:textId="63BD8703" w:rsidR="009B484F" w:rsidRPr="009B484F" w:rsidRDefault="009B484F" w:rsidP="009B484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EYFS Overarching Principles:</w:t>
                            </w:r>
                          </w:p>
                          <w:p w14:paraId="6EBF55B9" w14:textId="2805E35F" w:rsidR="009B484F" w:rsidRDefault="009B484F" w:rsidP="009B484F">
                            <w:pPr>
                              <w:jc w:val="center"/>
                            </w:pPr>
                            <w:r>
                              <w:t>Unique child</w:t>
                            </w:r>
                          </w:p>
                          <w:p w14:paraId="169D3EB9" w14:textId="44B0F128" w:rsidR="009B484F" w:rsidRDefault="009B484F" w:rsidP="009B484F">
                            <w:pPr>
                              <w:jc w:val="center"/>
                            </w:pPr>
                            <w:r>
                              <w:t xml:space="preserve">Enabling environments with teaching and learning support from adults </w:t>
                            </w:r>
                          </w:p>
                          <w:p w14:paraId="1BB88C61" w14:textId="73932732" w:rsidR="009B484F" w:rsidRDefault="009B484F" w:rsidP="009B484F">
                            <w:pPr>
                              <w:jc w:val="center"/>
                            </w:pPr>
                            <w:r>
                              <w:t xml:space="preserve">Learning and development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8F48F2" id="_x0000_s1031" type="#_x0000_t202" style="position:absolute;margin-left:453.5pt;margin-top:12pt;width:177pt;height:110.6pt;z-index:-2516295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">
                <v:textbox style="mso-fit-shape-to-text:t">
                  <w:txbxContent>
                    <w:p w14:paraId="05AA3BA8" w14:textId="63BD8703" w:rsidR="009B484F" w:rsidRPr="009B484F" w:rsidRDefault="009B484F" w:rsidP="009B484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EYFS Overarching Principles:</w:t>
                      </w:r>
                    </w:p>
                    <w:p w14:paraId="6EBF55B9" w14:textId="2805E35F" w:rsidR="009B484F" w:rsidRDefault="009B484F" w:rsidP="009B484F">
                      <w:pPr>
                        <w:jc w:val="center"/>
                      </w:pPr>
                      <w:r>
                        <w:t>Unique child</w:t>
                      </w:r>
                    </w:p>
                    <w:p w14:paraId="169D3EB9" w14:textId="44B0F128" w:rsidR="009B484F" w:rsidRDefault="009B484F" w:rsidP="009B484F">
                      <w:pPr>
                        <w:jc w:val="center"/>
                      </w:pPr>
                      <w:r>
                        <w:t xml:space="preserve">Enabling environments with teaching and learning support from adults </w:t>
                      </w:r>
                    </w:p>
                    <w:p w14:paraId="1BB88C61" w14:textId="73932732" w:rsidR="009B484F" w:rsidRDefault="009B484F" w:rsidP="009B484F">
                      <w:pPr>
                        <w:jc w:val="center"/>
                      </w:pPr>
                      <w:r>
                        <w:t xml:space="preserve">Learning and development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A6CF7" w:rsidRPr="009B484F"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 wp14:anchorId="3CD93EBE" wp14:editId="75E86319">
                <wp:simplePos x="0" y="0"/>
                <wp:positionH relativeFrom="column">
                  <wp:posOffset>1521460</wp:posOffset>
                </wp:positionH>
                <wp:positionV relativeFrom="paragraph">
                  <wp:posOffset>243205</wp:posOffset>
                </wp:positionV>
                <wp:extent cx="2247900" cy="1404620"/>
                <wp:effectExtent l="0" t="0" r="19050" b="17145"/>
                <wp:wrapTight wrapText="bothSides">
                  <wp:wrapPolygon edited="0">
                    <wp:start x="0" y="0"/>
                    <wp:lineTo x="0" y="21560"/>
                    <wp:lineTo x="21600" y="21560"/>
                    <wp:lineTo x="21600" y="0"/>
                    <wp:lineTo x="0" y="0"/>
                  </wp:wrapPolygon>
                </wp:wrapTight>
                <wp:docPr id="14345520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B2B0D" w14:textId="769611B0" w:rsidR="009B484F" w:rsidRPr="009B484F" w:rsidRDefault="009B484F" w:rsidP="009B484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Curriculum:</w:t>
                            </w:r>
                          </w:p>
                          <w:p w14:paraId="123F6F03" w14:textId="52B4001E" w:rsidR="009B484F" w:rsidRDefault="009B484F" w:rsidP="009B484F">
                            <w:pPr>
                              <w:jc w:val="center"/>
                            </w:pPr>
                            <w:r>
                              <w:t xml:space="preserve">Building on children’s experiences, heritage and culture </w:t>
                            </w:r>
                          </w:p>
                          <w:p w14:paraId="4EBCB4E7" w14:textId="3CE6AF4F" w:rsidR="009B484F" w:rsidRDefault="00180F13" w:rsidP="009B484F">
                            <w:pPr>
                              <w:jc w:val="center"/>
                            </w:pPr>
                            <w:r>
                              <w:t xml:space="preserve">Pupils who flourish </w:t>
                            </w:r>
                            <w:r w:rsidR="009B484F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D93EBE" id="_x0000_s1032" type="#_x0000_t202" style="position:absolute;margin-left:119.8pt;margin-top:19.15pt;width:177pt;height:110.6pt;z-index:-2516316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">
                <v:textbox style="mso-fit-shape-to-text:t">
                  <w:txbxContent>
                    <w:p w14:paraId="49CB2B0D" w14:textId="769611B0" w:rsidR="009B484F" w:rsidRPr="009B484F" w:rsidRDefault="009B484F" w:rsidP="009B484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Curriculum:</w:t>
                      </w:r>
                    </w:p>
                    <w:p w14:paraId="123F6F03" w14:textId="52B4001E" w:rsidR="009B484F" w:rsidRDefault="009B484F" w:rsidP="009B484F">
                      <w:pPr>
                        <w:jc w:val="center"/>
                      </w:pPr>
                      <w:r>
                        <w:t xml:space="preserve">Building on children’s experiences, heritage and culture </w:t>
                      </w:r>
                    </w:p>
                    <w:p w14:paraId="4EBCB4E7" w14:textId="3CE6AF4F" w:rsidR="009B484F" w:rsidRDefault="00180F13" w:rsidP="009B484F">
                      <w:pPr>
                        <w:jc w:val="center"/>
                      </w:pPr>
                      <w:r>
                        <w:t xml:space="preserve">Pupils who flourish </w:t>
                      </w:r>
                      <w:r w:rsidR="009B484F"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A6CF7" w:rsidRPr="009B484F"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236D6107" wp14:editId="2AB4423E">
                <wp:simplePos x="0" y="0"/>
                <wp:positionH relativeFrom="column">
                  <wp:posOffset>355600</wp:posOffset>
                </wp:positionH>
                <wp:positionV relativeFrom="paragraph">
                  <wp:posOffset>3298190</wp:posOffset>
                </wp:positionV>
                <wp:extent cx="2247900" cy="1404620"/>
                <wp:effectExtent l="0" t="0" r="19050" b="22860"/>
                <wp:wrapTight wrapText="bothSides">
                  <wp:wrapPolygon edited="0">
                    <wp:start x="0" y="0"/>
                    <wp:lineTo x="0" y="21774"/>
                    <wp:lineTo x="21600" y="21774"/>
                    <wp:lineTo x="21600" y="0"/>
                    <wp:lineTo x="0" y="0"/>
                  </wp:wrapPolygon>
                </wp:wrapTight>
                <wp:docPr id="18535274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DDB3C" w14:textId="1AFD5F7F" w:rsidR="009B484F" w:rsidRPr="009B484F" w:rsidRDefault="009B484F" w:rsidP="009B484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Assessment </w:t>
                            </w:r>
                          </w:p>
                          <w:p w14:paraId="3247793E" w14:textId="77777777" w:rsidR="00664267" w:rsidRDefault="00BF5312" w:rsidP="00BF5312">
                            <w:pPr>
                              <w:jc w:val="center"/>
                            </w:pPr>
                            <w:r w:rsidRPr="00BF5312">
                              <w:t>Continuous assessment underpins all learning, using the EYFS Framework and Birth to Five Matters</w:t>
                            </w:r>
                          </w:p>
                          <w:p w14:paraId="0995DEA5" w14:textId="4709EBAB" w:rsidR="00A75927" w:rsidRDefault="00664267" w:rsidP="00664267">
                            <w:pPr>
                              <w:jc w:val="center"/>
                            </w:pPr>
                            <w:r>
                              <w:t>T</w:t>
                            </w:r>
                            <w:r w:rsidR="00BF5312" w:rsidRPr="00BF5312">
                              <w:t>ermly baseline assessments track progress and guide next steps.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6D6107" id="_x0000_s1033" type="#_x0000_t202" style="position:absolute;margin-left:28pt;margin-top:259.7pt;width:177pt;height:110.6pt;z-index:-2516357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">
                <v:textbox style="mso-fit-shape-to-text:t">
                  <w:txbxContent>
                    <w:p w14:paraId="678DDB3C" w14:textId="1AFD5F7F" w:rsidR="009B484F" w:rsidRPr="009B484F" w:rsidRDefault="009B484F" w:rsidP="009B484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Assessment </w:t>
                      </w:r>
                    </w:p>
                    <w:p w14:paraId="3247793E" w14:textId="77777777" w:rsidR="00664267" w:rsidRDefault="00BF5312" w:rsidP="00BF5312">
                      <w:pPr>
                        <w:jc w:val="center"/>
                      </w:pPr>
                      <w:r w:rsidRPr="00BF5312">
                        <w:t>Continuous assessment underpins all learning, using the EYFS Framework and Birth to Five Matters</w:t>
                      </w:r>
                    </w:p>
                    <w:p w14:paraId="0995DEA5" w14:textId="4709EBAB" w:rsidR="00A75927" w:rsidRDefault="00664267" w:rsidP="00664267">
                      <w:pPr>
                        <w:jc w:val="center"/>
                      </w:pPr>
                      <w:r>
                        <w:t>T</w:t>
                      </w:r>
                      <w:r w:rsidR="00BF5312" w:rsidRPr="00BF5312">
                        <w:t>ermly baseline assessments track progress and guide next steps.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17CE1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10D7EA" wp14:editId="78F746BF">
                <wp:simplePos x="0" y="0"/>
                <wp:positionH relativeFrom="column">
                  <wp:posOffset>996950</wp:posOffset>
                </wp:positionH>
                <wp:positionV relativeFrom="paragraph">
                  <wp:posOffset>95250</wp:posOffset>
                </wp:positionV>
                <wp:extent cx="7239000" cy="6013450"/>
                <wp:effectExtent l="0" t="0" r="19050" b="2540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000" cy="6013450"/>
                          <a:chOff x="0" y="0"/>
                          <a:chExt cx="7437755" cy="6231467"/>
                        </a:xfrm>
                      </wpg:grpSpPr>
                      <wps:wsp>
                        <wps:cNvPr id="4" name="Oval 4"/>
                        <wps:cNvSpPr/>
                        <wps:spPr>
                          <a:xfrm>
                            <a:off x="0" y="0"/>
                            <a:ext cx="7437755" cy="6231467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" name="Group 3"/>
                        <wpg:cNvGrpSpPr/>
                        <wpg:grpSpPr>
                          <a:xfrm>
                            <a:off x="781755" y="70556"/>
                            <a:ext cx="5940834" cy="4827258"/>
                            <a:chOff x="0" y="0"/>
                            <a:chExt cx="7581900" cy="4648200"/>
                          </a:xfrm>
                        </wpg:grpSpPr>
                        <wpg:graphicFrame>
                          <wpg:cNvPr id="1" name="Diagram 1"/>
                          <wpg:cNvFrPr/>
                          <wpg:xfrm>
                            <a:off x="0" y="0"/>
                            <a:ext cx="7581900" cy="4648200"/>
                          </wpg:xfrm>
                          <a:graphic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8" r:lo="rId9" r:qs="rId10" r:cs="rId11"/>
                            </a:graphicData>
                          </a:graphic>
                        </wpg:graphicFrame>
                        <wps:wsp>
                          <wps:cNvPr id="2" name="Text Box 2"/>
                          <wps:cNvSpPr txBox="1"/>
                          <wps:spPr>
                            <a:xfrm>
                              <a:off x="2638204" y="420004"/>
                              <a:ext cx="2307668" cy="178779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166C770" w14:textId="1E01C315" w:rsidR="00963E5D" w:rsidRPr="00B6154E" w:rsidRDefault="00963E5D" w:rsidP="00793F71">
                                <w:pPr>
                                  <w:spacing w:after="120"/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B6154E">
                                  <w:rPr>
                                    <w:rFonts w:ascii="Century Gothic" w:hAnsi="Century Gothic"/>
                                    <w:b/>
                                    <w:bCs/>
                                    <w:sz w:val="32"/>
                                    <w:szCs w:val="32"/>
                                    <w:u w:val="single"/>
                                  </w:rPr>
                                  <w:t>Focus</w:t>
                                </w:r>
                              </w:p>
                              <w:p w14:paraId="416E23B4" w14:textId="1F7DAC25" w:rsidR="00793F71" w:rsidRPr="00DD65DA" w:rsidRDefault="00963E5D" w:rsidP="00793F71">
                                <w:pPr>
                                  <w:spacing w:after="120"/>
                                  <w:jc w:val="center"/>
                                  <w:rPr>
                                    <w:rFonts w:ascii="Century Gothic" w:hAnsi="Century Gothic"/>
                                    <w:sz w:val="18"/>
                                    <w:szCs w:val="18"/>
                                  </w:rPr>
                                </w:pPr>
                                <w:r w:rsidRPr="00DD65DA">
                                  <w:rPr>
                                    <w:rFonts w:ascii="Century Gothic" w:hAnsi="Century Gothic"/>
                                    <w:sz w:val="18"/>
                                    <w:szCs w:val="18"/>
                                  </w:rPr>
                                  <w:t>Direct teaching</w:t>
                                </w:r>
                                <w:r w:rsidR="00DD65DA">
                                  <w:rPr>
                                    <w:rFonts w:ascii="Century Gothic" w:hAnsi="Century Gothic"/>
                                    <w:sz w:val="18"/>
                                    <w:szCs w:val="18"/>
                                  </w:rPr>
                                  <w:t xml:space="preserve">.               </w:t>
                                </w:r>
                                <w:r w:rsidRPr="00DD65DA">
                                  <w:rPr>
                                    <w:rFonts w:ascii="Century Gothic" w:hAnsi="Century Gothic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DD65DA">
                                  <w:rPr>
                                    <w:rFonts w:ascii="Century Gothic" w:hAnsi="Century Gothic"/>
                                    <w:sz w:val="18"/>
                                    <w:szCs w:val="18"/>
                                  </w:rPr>
                                  <w:t>w</w:t>
                                </w:r>
                                <w:r w:rsidRPr="00DD65DA">
                                  <w:rPr>
                                    <w:rFonts w:ascii="Century Gothic" w:hAnsi="Century Gothic"/>
                                    <w:sz w:val="18"/>
                                    <w:szCs w:val="18"/>
                                  </w:rPr>
                                  <w:t>ith</w:t>
                                </w:r>
                                <w:r w:rsidR="00DD65DA">
                                  <w:rPr>
                                    <w:rFonts w:ascii="Century Gothic" w:hAnsi="Century Gothic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C023EA" w:rsidRPr="00DD65DA">
                                  <w:rPr>
                                    <w:rFonts w:ascii="Century Gothic" w:hAnsi="Century Gothic"/>
                                    <w:sz w:val="18"/>
                                    <w:szCs w:val="18"/>
                                  </w:rPr>
                                  <w:t>class,</w:t>
                                </w:r>
                                <w:r w:rsidR="0094279A">
                                  <w:rPr>
                                    <w:rFonts w:ascii="Century Gothic" w:hAnsi="Century Gothic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DD65DA">
                                  <w:rPr>
                                    <w:rFonts w:ascii="Century Gothic" w:hAnsi="Century Gothic"/>
                                    <w:sz w:val="18"/>
                                    <w:szCs w:val="18"/>
                                  </w:rPr>
                                  <w:t>groups</w:t>
                                </w:r>
                                <w:r w:rsidR="0094279A">
                                  <w:rPr>
                                    <w:rFonts w:ascii="Century Gothic" w:hAnsi="Century Gothic"/>
                                    <w:sz w:val="18"/>
                                    <w:szCs w:val="18"/>
                                  </w:rPr>
                                  <w:t xml:space="preserve">               </w:t>
                                </w:r>
                                <w:r w:rsidRPr="00DD65DA">
                                  <w:rPr>
                                    <w:rFonts w:ascii="Century Gothic" w:hAnsi="Century Gothic"/>
                                    <w:sz w:val="18"/>
                                    <w:szCs w:val="18"/>
                                  </w:rPr>
                                  <w:t xml:space="preserve"> and individuals</w:t>
                                </w:r>
                              </w:p>
                              <w:p w14:paraId="6AABDA32" w14:textId="77777777" w:rsidR="00793F71" w:rsidRPr="00DD65DA" w:rsidRDefault="00963E5D" w:rsidP="00793F71">
                                <w:pPr>
                                  <w:spacing w:after="120"/>
                                  <w:jc w:val="center"/>
                                  <w:rPr>
                                    <w:rFonts w:ascii="Century Gothic" w:hAnsi="Century Gothic"/>
                                    <w:sz w:val="18"/>
                                    <w:szCs w:val="18"/>
                                  </w:rPr>
                                </w:pPr>
                                <w:r w:rsidRPr="00DD65DA">
                                  <w:rPr>
                                    <w:rFonts w:ascii="Century Gothic" w:hAnsi="Century Gothic"/>
                                    <w:sz w:val="18"/>
                                    <w:szCs w:val="18"/>
                                  </w:rPr>
                                  <w:t>Children working alongside an adult in adult led or child led activities</w:t>
                                </w:r>
                              </w:p>
                              <w:p w14:paraId="76799392" w14:textId="202CA273" w:rsidR="00963E5D" w:rsidRPr="00DD65DA" w:rsidRDefault="00963E5D" w:rsidP="00DD65DA">
                                <w:pPr>
                                  <w:spacing w:after="120"/>
                                  <w:jc w:val="center"/>
                                  <w:rPr>
                                    <w:rFonts w:ascii="Century Gothic" w:hAnsi="Century Gothic"/>
                                    <w:sz w:val="18"/>
                                    <w:szCs w:val="18"/>
                                  </w:rPr>
                                </w:pPr>
                                <w:r w:rsidRPr="00DD65DA">
                                  <w:rPr>
                                    <w:rFonts w:ascii="Century Gothic" w:hAnsi="Century Gothic"/>
                                    <w:sz w:val="18"/>
                                    <w:szCs w:val="18"/>
                                  </w:rPr>
                                  <w:t>Interventions to target gap</w:t>
                                </w:r>
                                <w:r w:rsidR="00B6154E">
                                  <w:rPr>
                                    <w:rFonts w:ascii="Century Gothic" w:hAnsi="Century Gothic"/>
                                    <w:sz w:val="18"/>
                                    <w:szCs w:val="18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10D7EA" id="Group 9" o:spid="_x0000_s1034" style="position:absolute;margin-left:78.5pt;margin-top:7.5pt;width:570pt;height:473.5pt;z-index:251659264;mso-width-relative:margin;mso-height-relative:margin" coordsize="74377,62314" o:gfxdata="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">
                <v:oval id="Oval 4" o:spid="_x0000_s1035" style="position:absolute;width:74377;height:62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" fillcolor="#d9e2f3 [660]" strokecolor="#002060" strokeweight="1pt">
                  <v:stroke joinstyle="miter"/>
                </v:oval>
                <v:group id="Group 3" o:spid="_x0000_s1036" style="position:absolute;left:7817;top:705;width:59408;height:48273" coordsize="75819,46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iagram 1" o:spid="_x0000_s1037" type="#_x0000_t75" style="position:absolute;left:-224;top:-131;width:76257;height:4677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">
                    <v:imagedata r:id="rId13" o:title=""/>
                    <o:lock v:ext="edit" aspectratio="f"/>
                  </v:shape>
                  <v:shape id="_x0000_s1038" type="#_x0000_t202" style="position:absolute;left:26382;top:4200;width:23076;height:17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  <v:textbox>
                      <w:txbxContent>
                        <w:p w14:paraId="5166C770" w14:textId="1E01C315" w:rsidR="00963E5D" w:rsidRPr="00B6154E" w:rsidRDefault="00963E5D" w:rsidP="00793F71">
                          <w:pPr>
                            <w:spacing w:after="120"/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B6154E">
                            <w:rPr>
                              <w:rFonts w:ascii="Century Gothic" w:hAnsi="Century Gothic"/>
                              <w:b/>
                              <w:bCs/>
                              <w:sz w:val="32"/>
                              <w:szCs w:val="32"/>
                              <w:u w:val="single"/>
                            </w:rPr>
                            <w:t>Focus</w:t>
                          </w:r>
                        </w:p>
                        <w:p w14:paraId="416E23B4" w14:textId="1F7DAC25" w:rsidR="00793F71" w:rsidRPr="00DD65DA" w:rsidRDefault="00963E5D" w:rsidP="00793F71">
                          <w:pPr>
                            <w:spacing w:after="120"/>
                            <w:jc w:val="center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  <w:r w:rsidRPr="00DD65DA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Direct teaching</w:t>
                          </w:r>
                          <w:r w:rsidR="00DD65DA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 xml:space="preserve">.               </w:t>
                          </w:r>
                          <w:r w:rsidRPr="00DD65DA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 xml:space="preserve"> </w:t>
                          </w:r>
                          <w:r w:rsidR="00DD65DA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w</w:t>
                          </w:r>
                          <w:r w:rsidRPr="00DD65DA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ith</w:t>
                          </w:r>
                          <w:r w:rsidR="00DD65DA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 xml:space="preserve"> </w:t>
                          </w:r>
                          <w:r w:rsidR="00C023EA" w:rsidRPr="00DD65DA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class,</w:t>
                          </w:r>
                          <w:r w:rsidR="0094279A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DD65DA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groups</w:t>
                          </w:r>
                          <w:r w:rsidR="0094279A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 xml:space="preserve">               </w:t>
                          </w:r>
                          <w:r w:rsidRPr="00DD65DA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 xml:space="preserve"> and individuals</w:t>
                          </w:r>
                        </w:p>
                        <w:p w14:paraId="6AABDA32" w14:textId="77777777" w:rsidR="00793F71" w:rsidRPr="00DD65DA" w:rsidRDefault="00963E5D" w:rsidP="00793F71">
                          <w:pPr>
                            <w:spacing w:after="120"/>
                            <w:jc w:val="center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  <w:r w:rsidRPr="00DD65DA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Children working alongside an adult in adult led or child led activities</w:t>
                          </w:r>
                        </w:p>
                        <w:p w14:paraId="76799392" w14:textId="202CA273" w:rsidR="00963E5D" w:rsidRPr="00DD65DA" w:rsidRDefault="00963E5D" w:rsidP="00DD65DA">
                          <w:pPr>
                            <w:spacing w:after="120"/>
                            <w:jc w:val="center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  <w:r w:rsidRPr="00DD65DA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Interventions to target gap</w:t>
                          </w:r>
                          <w:r w:rsidR="00B6154E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s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A261C">
        <w:rPr>
          <w:noProof/>
        </w:rPr>
        <mc:AlternateContent>
          <mc:Choice Requires="wps">
            <w:drawing>
              <wp:inline distT="0" distB="0" distL="0" distR="0" wp14:anchorId="4390B8E6" wp14:editId="3C754ACF">
                <wp:extent cx="304800" cy="304800"/>
                <wp:effectExtent l="0" t="0" r="0" b="0"/>
                <wp:docPr id="1783554337" name="Rectangle 8" descr="Image previ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260677" id="Rectangle 8" o:spid="_x0000_s1026" alt="Image pre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9B484F" w:rsidRPr="009B484F"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4ECF2091" wp14:editId="7ADB0799">
                <wp:simplePos x="0" y="0"/>
                <wp:positionH relativeFrom="column">
                  <wp:posOffset>7080250</wp:posOffset>
                </wp:positionH>
                <wp:positionV relativeFrom="paragraph">
                  <wp:posOffset>3615690</wp:posOffset>
                </wp:positionV>
                <wp:extent cx="2247900" cy="1404620"/>
                <wp:effectExtent l="0" t="0" r="19050" b="22860"/>
                <wp:wrapTight wrapText="bothSides">
                  <wp:wrapPolygon edited="0">
                    <wp:start x="0" y="0"/>
                    <wp:lineTo x="0" y="21774"/>
                    <wp:lineTo x="21600" y="21774"/>
                    <wp:lineTo x="21600" y="0"/>
                    <wp:lineTo x="0" y="0"/>
                  </wp:wrapPolygon>
                </wp:wrapTight>
                <wp:docPr id="8732197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B5C48" w14:textId="16488E54" w:rsidR="009B484F" w:rsidRPr="009B484F" w:rsidRDefault="009B484F" w:rsidP="009B484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Characteristics of Effective Learning:</w:t>
                            </w:r>
                          </w:p>
                          <w:p w14:paraId="525022E0" w14:textId="0C1DCC5C" w:rsidR="009B484F" w:rsidRDefault="009B484F" w:rsidP="009B484F">
                            <w:pPr>
                              <w:jc w:val="center"/>
                            </w:pPr>
                            <w:r>
                              <w:t xml:space="preserve">Playing and Exploring </w:t>
                            </w:r>
                          </w:p>
                          <w:p w14:paraId="198DBD59" w14:textId="7A8235F9" w:rsidR="009B484F" w:rsidRDefault="009B484F" w:rsidP="009B484F">
                            <w:pPr>
                              <w:jc w:val="center"/>
                            </w:pPr>
                            <w:r>
                              <w:t xml:space="preserve">Active learning </w:t>
                            </w:r>
                          </w:p>
                          <w:p w14:paraId="38D89457" w14:textId="68EACBCD" w:rsidR="009B484F" w:rsidRDefault="009B484F" w:rsidP="009B484F">
                            <w:pPr>
                              <w:jc w:val="center"/>
                            </w:pPr>
                            <w:r>
                              <w:t xml:space="preserve">Creating and thinking critically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CF2091" id="_x0000_s1039" type="#_x0000_t202" style="position:absolute;margin-left:557.5pt;margin-top:284.7pt;width:177pt;height:110.6pt;z-index:-2516418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">
                <v:textbox style="mso-fit-shape-to-text:t">
                  <w:txbxContent>
                    <w:p w14:paraId="7A3B5C48" w14:textId="16488E54" w:rsidR="009B484F" w:rsidRPr="009B484F" w:rsidRDefault="009B484F" w:rsidP="009B484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Characteristics of Effective Learning:</w:t>
                      </w:r>
                    </w:p>
                    <w:p w14:paraId="525022E0" w14:textId="0C1DCC5C" w:rsidR="009B484F" w:rsidRDefault="009B484F" w:rsidP="009B484F">
                      <w:pPr>
                        <w:jc w:val="center"/>
                      </w:pPr>
                      <w:r>
                        <w:t xml:space="preserve">Playing and Exploring </w:t>
                      </w:r>
                    </w:p>
                    <w:p w14:paraId="198DBD59" w14:textId="7A8235F9" w:rsidR="009B484F" w:rsidRDefault="009B484F" w:rsidP="009B484F">
                      <w:pPr>
                        <w:jc w:val="center"/>
                      </w:pPr>
                      <w:r>
                        <w:t xml:space="preserve">Active learning </w:t>
                      </w:r>
                    </w:p>
                    <w:p w14:paraId="38D89457" w14:textId="68EACBCD" w:rsidR="009B484F" w:rsidRDefault="009B484F" w:rsidP="009B484F">
                      <w:pPr>
                        <w:jc w:val="center"/>
                      </w:pPr>
                      <w:r>
                        <w:t xml:space="preserve">Creating and thinking critically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B48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0B71FC" wp14:editId="73686739">
                <wp:simplePos x="0" y="0"/>
                <wp:positionH relativeFrom="column">
                  <wp:posOffset>300355</wp:posOffset>
                </wp:positionH>
                <wp:positionV relativeFrom="paragraph">
                  <wp:posOffset>973455</wp:posOffset>
                </wp:positionV>
                <wp:extent cx="1026795" cy="496711"/>
                <wp:effectExtent l="0" t="0" r="190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795" cy="496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09FF84" w14:textId="55D460E0" w:rsidR="00DD65DA" w:rsidRPr="004D6DBE" w:rsidRDefault="00DD65DA" w:rsidP="00DD65D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1F4E79" w:themeColor="accent5" w:themeShade="80"/>
                                <w:sz w:val="36"/>
                                <w:szCs w:val="36"/>
                              </w:rPr>
                            </w:pPr>
                            <w:r w:rsidRPr="004D6DBE">
                              <w:rPr>
                                <w:rFonts w:ascii="Century Gothic" w:hAnsi="Century Gothic"/>
                                <w:b/>
                                <w:bCs/>
                                <w:color w:val="1F4E79" w:themeColor="accent5" w:themeShade="80"/>
                                <w:sz w:val="36"/>
                                <w:szCs w:val="36"/>
                              </w:rPr>
                              <w:t>Review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310B71FC" id="Text Box 13" o:spid="_x0000_s1037" type="#_x0000_t202" style="position:absolute;margin-left:23.65pt;margin-top:76.65pt;width:80.85pt;height:3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" fillcolor="white [3201]" stroked="f" strokeweight=".5pt">
                <v:textbox>
                  <w:txbxContent>
                    <w:p w14:paraId="7209FF84" w14:textId="55D460E0" w:rsidR="00DD65DA" w:rsidRPr="004D6DBE" w:rsidRDefault="00DD65DA" w:rsidP="00DD65DA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1F4E79" w:themeColor="accent5" w:themeShade="80"/>
                          <w:sz w:val="36"/>
                          <w:szCs w:val="36"/>
                        </w:rPr>
                      </w:pPr>
                      <w:r w:rsidRPr="004D6DBE">
                        <w:rPr>
                          <w:rFonts w:ascii="Century Gothic" w:hAnsi="Century Gothic"/>
                          <w:b/>
                          <w:bCs/>
                          <w:color w:val="1F4E79" w:themeColor="accent5" w:themeShade="80"/>
                          <w:sz w:val="36"/>
                          <w:szCs w:val="36"/>
                        </w:rPr>
                        <w:t>Review</w:t>
                      </w:r>
                    </w:p>
                  </w:txbxContent>
                </v:textbox>
              </v:shape>
            </w:pict>
          </mc:Fallback>
        </mc:AlternateContent>
      </w:r>
      <w:r w:rsidR="009B48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E0402E" wp14:editId="6D85B15B">
                <wp:simplePos x="0" y="0"/>
                <wp:positionH relativeFrom="column">
                  <wp:posOffset>185420</wp:posOffset>
                </wp:positionH>
                <wp:positionV relativeFrom="paragraph">
                  <wp:posOffset>4932680</wp:posOffset>
                </wp:positionV>
                <wp:extent cx="1184910" cy="518795"/>
                <wp:effectExtent l="0" t="0" r="0" b="190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4910" cy="518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D3E631" w14:textId="6B388317" w:rsidR="00DD65DA" w:rsidRPr="004D6DBE" w:rsidRDefault="00DD65DA" w:rsidP="00DD65D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1F4E79" w:themeColor="accent5" w:themeShade="80"/>
                                <w:sz w:val="36"/>
                                <w:szCs w:val="36"/>
                              </w:rPr>
                            </w:pPr>
                            <w:r w:rsidRPr="004D6DBE">
                              <w:rPr>
                                <w:rFonts w:ascii="Century Gothic" w:hAnsi="Century Gothic"/>
                                <w:b/>
                                <w:bCs/>
                                <w:color w:val="1F4E79" w:themeColor="accent5" w:themeShade="80"/>
                                <w:sz w:val="36"/>
                                <w:szCs w:val="36"/>
                              </w:rPr>
                              <w:t>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04E0402E" id="Text Box 12" o:spid="_x0000_s1038" type="#_x0000_t202" style="position:absolute;margin-left:14.6pt;margin-top:388.4pt;width:93.3pt;height:4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" fillcolor="white [3201]" stroked="f" strokeweight=".5pt">
                <v:textbox>
                  <w:txbxContent>
                    <w:p w14:paraId="35D3E631" w14:textId="6B388317" w:rsidR="00DD65DA" w:rsidRPr="004D6DBE" w:rsidRDefault="00DD65DA" w:rsidP="00DD65DA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1F4E79" w:themeColor="accent5" w:themeShade="80"/>
                          <w:sz w:val="36"/>
                          <w:szCs w:val="36"/>
                        </w:rPr>
                      </w:pPr>
                      <w:r w:rsidRPr="004D6DBE">
                        <w:rPr>
                          <w:rFonts w:ascii="Century Gothic" w:hAnsi="Century Gothic"/>
                          <w:b/>
                          <w:bCs/>
                          <w:color w:val="1F4E79" w:themeColor="accent5" w:themeShade="80"/>
                          <w:sz w:val="36"/>
                          <w:szCs w:val="36"/>
                        </w:rPr>
                        <w:t>Act</w:t>
                      </w:r>
                    </w:p>
                  </w:txbxContent>
                </v:textbox>
              </v:shape>
            </w:pict>
          </mc:Fallback>
        </mc:AlternateContent>
      </w:r>
      <w:r w:rsidR="009B48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01B8E8" wp14:editId="6C2CFD4D">
                <wp:simplePos x="0" y="0"/>
                <wp:positionH relativeFrom="column">
                  <wp:posOffset>8119110</wp:posOffset>
                </wp:positionH>
                <wp:positionV relativeFrom="paragraph">
                  <wp:posOffset>4825365</wp:posOffset>
                </wp:positionV>
                <wp:extent cx="1150620" cy="519289"/>
                <wp:effectExtent l="0" t="0" r="5080" b="190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620" cy="5192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C17201" w14:textId="5124652D" w:rsidR="00DD65DA" w:rsidRPr="004D6DBE" w:rsidRDefault="00DD65DA" w:rsidP="00DD65D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1F4E79" w:themeColor="accent5" w:themeShade="80"/>
                                <w:sz w:val="36"/>
                                <w:szCs w:val="36"/>
                              </w:rPr>
                            </w:pPr>
                            <w:r w:rsidRPr="004D6DBE">
                              <w:rPr>
                                <w:rFonts w:ascii="Century Gothic" w:hAnsi="Century Gothic"/>
                                <w:b/>
                                <w:bCs/>
                                <w:color w:val="1F4E79" w:themeColor="accent5" w:themeShade="80"/>
                                <w:sz w:val="36"/>
                                <w:szCs w:val="36"/>
                              </w:rPr>
                              <w:t>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6001B8E8" id="Text Box 11" o:spid="_x0000_s1039" type="#_x0000_t202" style="position:absolute;margin-left:639.3pt;margin-top:379.95pt;width:90.6pt;height:40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" fillcolor="white [3201]" stroked="f" strokeweight=".5pt">
                <v:textbox>
                  <w:txbxContent>
                    <w:p w14:paraId="68C17201" w14:textId="5124652D" w:rsidR="00DD65DA" w:rsidRPr="004D6DBE" w:rsidRDefault="00DD65DA" w:rsidP="00DD65DA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1F4E79" w:themeColor="accent5" w:themeShade="80"/>
                          <w:sz w:val="36"/>
                          <w:szCs w:val="36"/>
                        </w:rPr>
                      </w:pPr>
                      <w:r w:rsidRPr="004D6DBE">
                        <w:rPr>
                          <w:rFonts w:ascii="Century Gothic" w:hAnsi="Century Gothic"/>
                          <w:b/>
                          <w:bCs/>
                          <w:color w:val="1F4E79" w:themeColor="accent5" w:themeShade="80"/>
                          <w:sz w:val="36"/>
                          <w:szCs w:val="36"/>
                        </w:rPr>
                        <w:t>Plan</w:t>
                      </w:r>
                    </w:p>
                  </w:txbxContent>
                </v:textbox>
              </v:shape>
            </w:pict>
          </mc:Fallback>
        </mc:AlternateContent>
      </w:r>
      <w:r w:rsidR="009B48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ADF0CC" wp14:editId="502E04F1">
                <wp:simplePos x="0" y="0"/>
                <wp:positionH relativeFrom="column">
                  <wp:posOffset>8296910</wp:posOffset>
                </wp:positionH>
                <wp:positionV relativeFrom="paragraph">
                  <wp:posOffset>795020</wp:posOffset>
                </wp:positionV>
                <wp:extent cx="1636395" cy="711200"/>
                <wp:effectExtent l="0" t="0" r="190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6395" cy="71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AA7DEC" w14:textId="6988DF1C" w:rsidR="00DD65DA" w:rsidRPr="004D6DBE" w:rsidRDefault="00DD65DA" w:rsidP="00DD65D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1F4E79" w:themeColor="accent5" w:themeShade="80"/>
                                <w:sz w:val="36"/>
                                <w:szCs w:val="36"/>
                              </w:rPr>
                            </w:pPr>
                            <w:r w:rsidRPr="004D6DBE">
                              <w:rPr>
                                <w:rFonts w:ascii="Century Gothic" w:hAnsi="Century Gothic"/>
                                <w:b/>
                                <w:bCs/>
                                <w:color w:val="1F4E79" w:themeColor="accent5" w:themeShade="80"/>
                                <w:sz w:val="36"/>
                                <w:szCs w:val="36"/>
                              </w:rPr>
                              <w:t>Consider &amp; think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DF0CC" id="Text Box 10" o:spid="_x0000_s1043" type="#_x0000_t202" style="position:absolute;margin-left:653.3pt;margin-top:62.6pt;width:128.85pt;height:5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" fillcolor="white [3201]" stroked="f" strokeweight=".5pt">
                <v:textbox>
                  <w:txbxContent>
                    <w:p w14:paraId="66AA7DEC" w14:textId="6988DF1C" w:rsidR="00DD65DA" w:rsidRPr="004D6DBE" w:rsidRDefault="00DD65DA" w:rsidP="00DD65DA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1F4E79" w:themeColor="accent5" w:themeShade="80"/>
                          <w:sz w:val="36"/>
                          <w:szCs w:val="36"/>
                        </w:rPr>
                      </w:pPr>
                      <w:r w:rsidRPr="004D6DBE">
                        <w:rPr>
                          <w:rFonts w:ascii="Century Gothic" w:hAnsi="Century Gothic"/>
                          <w:b/>
                          <w:bCs/>
                          <w:color w:val="1F4E79" w:themeColor="accent5" w:themeShade="80"/>
                          <w:sz w:val="36"/>
                          <w:szCs w:val="36"/>
                        </w:rPr>
                        <w:t>Consider &amp; think</w:t>
                      </w:r>
                    </w:p>
                  </w:txbxContent>
                </v:textbox>
              </v:shape>
            </w:pict>
          </mc:Fallback>
        </mc:AlternateContent>
      </w:r>
      <w:r w:rsidR="004D6DBE" w:rsidRPr="004D6DBE">
        <w:rPr>
          <w:rFonts w:ascii="Times New Roman" w:eastAsia="Times New Roman" w:hAnsi="Times New Roman" w:cs="Times New Roman"/>
          <w:lang w:eastAsia="en-GB"/>
        </w:rPr>
        <w:fldChar w:fldCharType="begin"/>
      </w:r>
      <w:r w:rsidR="009B484F">
        <w:rPr>
          <w:rFonts w:ascii="Times New Roman" w:eastAsia="Times New Roman" w:hAnsi="Times New Roman" w:cs="Times New Roman"/>
          <w:lang w:eastAsia="en-GB"/>
        </w:rPr>
        <w:instrText xml:space="preserve"> INCLUDEPICTURE "C:\\var\\folders\\6j\\f908bz7x2bnd_c0z2z3h7r4c0000gn\\T\\com.microsoft.Word\\WebArchiveCopyPasteTempFiles\\A25-CurvedArrow-DarkBlue.png" \* MERGEFORMAT </w:instrText>
      </w:r>
      <w:r w:rsidR="004D6DBE" w:rsidRPr="004D6DBE">
        <w:rPr>
          <w:rFonts w:ascii="Times New Roman" w:eastAsia="Times New Roman" w:hAnsi="Times New Roman" w:cs="Times New Roman"/>
          <w:lang w:eastAsia="en-GB"/>
        </w:rPr>
        <w:fldChar w:fldCharType="separate"/>
      </w:r>
      <w:r w:rsidR="004D6DBE" w:rsidRPr="004D6DBE">
        <w:rPr>
          <w:rFonts w:ascii="Times New Roman" w:eastAsia="Times New Roman" w:hAnsi="Times New Roman" w:cs="Times New Roman"/>
          <w:lang w:eastAsia="en-GB"/>
        </w:rPr>
        <w:fldChar w:fldCharType="end"/>
      </w:r>
    </w:p>
    <w:sectPr w:rsidR="008D26FB" w:rsidSect="009B484F">
      <w:headerReference w:type="default" r:id="rId14"/>
      <w:footerReference w:type="default" r:id="rId15"/>
      <w:pgSz w:w="16838" w:h="11906" w:orient="landscape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4BD63" w14:textId="77777777" w:rsidR="004134C7" w:rsidRDefault="004134C7" w:rsidP="009B484F">
      <w:r>
        <w:separator/>
      </w:r>
    </w:p>
  </w:endnote>
  <w:endnote w:type="continuationSeparator" w:id="0">
    <w:p w14:paraId="335D5BAA" w14:textId="77777777" w:rsidR="004134C7" w:rsidRDefault="004134C7" w:rsidP="009B4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84562" w14:textId="4DF2A4BE" w:rsidR="009B484F" w:rsidRDefault="009B484F" w:rsidP="009B484F">
    <w:pPr>
      <w:pStyle w:val="Footer"/>
    </w:pPr>
    <w:r>
      <w:t xml:space="preserve">                                       Our school is inspired by Jesus’ words, “I have come that they may have life, and have it to the full.” John 10:10.</w:t>
    </w:r>
  </w:p>
  <w:p w14:paraId="5C2D7815" w14:textId="77777777" w:rsidR="009B484F" w:rsidRDefault="009B48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8CF63" w14:textId="77777777" w:rsidR="004134C7" w:rsidRDefault="004134C7" w:rsidP="009B484F">
      <w:r>
        <w:separator/>
      </w:r>
    </w:p>
  </w:footnote>
  <w:footnote w:type="continuationSeparator" w:id="0">
    <w:p w14:paraId="2C280888" w14:textId="77777777" w:rsidR="004134C7" w:rsidRDefault="004134C7" w:rsidP="009B4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7EE83" w14:textId="253B897C" w:rsidR="00517CE1" w:rsidRDefault="00517CE1">
    <w:pPr>
      <w:pStyle w:val="Header"/>
    </w:pPr>
    <w:r>
      <w:rPr>
        <w:rFonts w:ascii="Times New Roman" w:eastAsia="Times New Roman" w:hAnsi="Times New Roman" w:cs="Times New Roman"/>
        <w:noProof/>
        <w:lang w:eastAsia="en-GB"/>
      </w:rPr>
      <w:drawing>
        <wp:anchor distT="0" distB="0" distL="114300" distR="114300" simplePos="0" relativeHeight="251659264" behindDoc="1" locked="0" layoutInCell="1" allowOverlap="1" wp14:anchorId="78161C5B" wp14:editId="5C2F1B6B">
          <wp:simplePos x="0" y="0"/>
          <wp:positionH relativeFrom="margin">
            <wp:posOffset>-228600</wp:posOffset>
          </wp:positionH>
          <wp:positionV relativeFrom="paragraph">
            <wp:posOffset>-260985</wp:posOffset>
          </wp:positionV>
          <wp:extent cx="755650" cy="755650"/>
          <wp:effectExtent l="0" t="0" r="6350" b="6350"/>
          <wp:wrapTight wrapText="bothSides">
            <wp:wrapPolygon edited="0">
              <wp:start x="0" y="0"/>
              <wp:lineTo x="0" y="21237"/>
              <wp:lineTo x="21237" y="21237"/>
              <wp:lineTo x="21237" y="0"/>
              <wp:lineTo x="0" y="0"/>
            </wp:wrapPolygon>
          </wp:wrapTight>
          <wp:docPr id="1876045744" name="Picture 10" descr="A blue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045744" name="Picture 10" descr="A blue and yellow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55650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 George’s CE Primary EYFS Pedagogy</w:t>
    </w:r>
  </w:p>
  <w:p w14:paraId="7B80AD6C" w14:textId="77777777" w:rsidR="00517CE1" w:rsidRDefault="00517C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D3965"/>
    <w:multiLevelType w:val="hybridMultilevel"/>
    <w:tmpl w:val="3D344FEA"/>
    <w:lvl w:ilvl="0" w:tplc="3FDE9C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F607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A3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40D2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DCF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38EB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6A3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9AB0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B6F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C2C116D"/>
    <w:multiLevelType w:val="hybridMultilevel"/>
    <w:tmpl w:val="6C8A873A"/>
    <w:lvl w:ilvl="0" w:tplc="598A8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8A28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386B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D075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1EA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5A43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7286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94A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088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5714EDA"/>
    <w:multiLevelType w:val="hybridMultilevel"/>
    <w:tmpl w:val="76005C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3541280">
    <w:abstractNumId w:val="0"/>
  </w:num>
  <w:num w:numId="2" w16cid:durableId="476608304">
    <w:abstractNumId w:val="2"/>
  </w:num>
  <w:num w:numId="3" w16cid:durableId="757406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6FB"/>
    <w:rsid w:val="000223B2"/>
    <w:rsid w:val="00067A1B"/>
    <w:rsid w:val="001023CB"/>
    <w:rsid w:val="001473F4"/>
    <w:rsid w:val="00180F13"/>
    <w:rsid w:val="001A261C"/>
    <w:rsid w:val="001E6224"/>
    <w:rsid w:val="002D27F2"/>
    <w:rsid w:val="003A3139"/>
    <w:rsid w:val="003A6CF7"/>
    <w:rsid w:val="00411089"/>
    <w:rsid w:val="004134C7"/>
    <w:rsid w:val="00443668"/>
    <w:rsid w:val="004D6DBE"/>
    <w:rsid w:val="00517CE1"/>
    <w:rsid w:val="00597CAD"/>
    <w:rsid w:val="005E271B"/>
    <w:rsid w:val="00607B4E"/>
    <w:rsid w:val="006332A0"/>
    <w:rsid w:val="00664267"/>
    <w:rsid w:val="00685479"/>
    <w:rsid w:val="006B24D8"/>
    <w:rsid w:val="00750165"/>
    <w:rsid w:val="00793F71"/>
    <w:rsid w:val="007F575D"/>
    <w:rsid w:val="00843753"/>
    <w:rsid w:val="008900B5"/>
    <w:rsid w:val="008C354E"/>
    <w:rsid w:val="008D26FB"/>
    <w:rsid w:val="008E6AEF"/>
    <w:rsid w:val="0094279A"/>
    <w:rsid w:val="00963E5D"/>
    <w:rsid w:val="009923BC"/>
    <w:rsid w:val="009B484F"/>
    <w:rsid w:val="009B720A"/>
    <w:rsid w:val="00A317BD"/>
    <w:rsid w:val="00A75927"/>
    <w:rsid w:val="00B5635D"/>
    <w:rsid w:val="00B6154E"/>
    <w:rsid w:val="00BC2D0F"/>
    <w:rsid w:val="00BD7637"/>
    <w:rsid w:val="00BF5312"/>
    <w:rsid w:val="00C023EA"/>
    <w:rsid w:val="00C71A96"/>
    <w:rsid w:val="00C939B3"/>
    <w:rsid w:val="00CB1AB9"/>
    <w:rsid w:val="00D54E5C"/>
    <w:rsid w:val="00DD0619"/>
    <w:rsid w:val="00DD65DA"/>
    <w:rsid w:val="00DE08B5"/>
    <w:rsid w:val="00E0743F"/>
    <w:rsid w:val="00EC7E9B"/>
    <w:rsid w:val="00EF0F64"/>
    <w:rsid w:val="00F00537"/>
    <w:rsid w:val="00F845BD"/>
    <w:rsid w:val="00F93297"/>
    <w:rsid w:val="00FF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B1AC25"/>
  <w15:chartTrackingRefBased/>
  <w15:docId w15:val="{DCC14028-EEA6-0C40-9529-ABB851BE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5D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F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48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484F"/>
  </w:style>
  <w:style w:type="paragraph" w:styleId="Footer">
    <w:name w:val="footer"/>
    <w:basedOn w:val="Normal"/>
    <w:link w:val="FooterChar"/>
    <w:uiPriority w:val="99"/>
    <w:unhideWhenUsed/>
    <w:rsid w:val="009B48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4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3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49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69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6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3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4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6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1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3">
  <dgm:title val=""/>
  <dgm:desc val=""/>
  <dgm:catLst>
    <dgm:cat type="accent1" pri="11300"/>
  </dgm:catLst>
  <dgm:styleLbl name="node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shade val="80000"/>
      </a:schemeClr>
      <a:schemeClr val="accent1">
        <a:tint val="7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/>
    <dgm:txEffectClrLst/>
  </dgm:styleLbl>
  <dgm:styleLbl name="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9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8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056A834-31DB-394B-A3CF-0A5474309CD8}" type="doc">
      <dgm:prSet loTypeId="urn:microsoft.com/office/officeart/2005/8/layout/pyramid1" loCatId="" qsTypeId="urn:microsoft.com/office/officeart/2005/8/quickstyle/simple3" qsCatId="simple" csTypeId="urn:microsoft.com/office/officeart/2005/8/colors/accent1_3" csCatId="accent1" phldr="1"/>
      <dgm:spPr/>
    </dgm:pt>
    <dgm:pt modelId="{48FA634B-C1D3-4E4A-A087-0183B548A293}">
      <dgm:prSet phldrT="[Text]" custT="1"/>
      <dgm:spPr/>
      <dgm:t>
        <a:bodyPr/>
        <a:lstStyle/>
        <a:p>
          <a:r>
            <a:rPr lang="en-GB" sz="1600" b="1" u="sng">
              <a:latin typeface="Century Gothic" panose="020B0502020202020204" pitchFamily="34" charset="0"/>
            </a:rPr>
            <a:t>Enhancements</a:t>
          </a:r>
        </a:p>
        <a:p>
          <a:r>
            <a:rPr lang="en-GB" sz="900">
              <a:latin typeface="Century Gothic" panose="020B0502020202020204" pitchFamily="34" charset="0"/>
            </a:rPr>
            <a:t>Adding enhancement resources to the provision</a:t>
          </a:r>
        </a:p>
        <a:p>
          <a:r>
            <a:rPr lang="en-GB" sz="900">
              <a:latin typeface="Century Gothic" panose="020B0502020202020204" pitchFamily="34" charset="0"/>
            </a:rPr>
            <a:t>Learning is moved forward through building on a child's schemas or interests</a:t>
          </a:r>
        </a:p>
        <a:p>
          <a:r>
            <a:rPr lang="en-GB" sz="900">
              <a:latin typeface="Century Gothic" panose="020B0502020202020204" pitchFamily="34" charset="0"/>
            </a:rPr>
            <a:t>Adding challenge through planned provocations</a:t>
          </a:r>
        </a:p>
      </dgm:t>
    </dgm:pt>
    <dgm:pt modelId="{5DFC26AA-D934-424D-A03C-9B1557C63F43}" type="parTrans" cxnId="{8EF599AD-144B-A841-8004-5AE619D1CBC9}">
      <dgm:prSet/>
      <dgm:spPr/>
      <dgm:t>
        <a:bodyPr/>
        <a:lstStyle/>
        <a:p>
          <a:endParaRPr lang="en-GB"/>
        </a:p>
      </dgm:t>
    </dgm:pt>
    <dgm:pt modelId="{880971FA-7E78-F146-9FFC-95E72311EC97}" type="sibTrans" cxnId="{8EF599AD-144B-A841-8004-5AE619D1CBC9}">
      <dgm:prSet/>
      <dgm:spPr/>
      <dgm:t>
        <a:bodyPr/>
        <a:lstStyle/>
        <a:p>
          <a:endParaRPr lang="en-GB"/>
        </a:p>
      </dgm:t>
    </dgm:pt>
    <dgm:pt modelId="{B3BE55DC-867E-5E41-87F8-B982EE2116CD}">
      <dgm:prSet phldrT="[Text]" custT="1"/>
      <dgm:spPr/>
      <dgm:t>
        <a:bodyPr/>
        <a:lstStyle/>
        <a:p>
          <a:r>
            <a:rPr lang="en-GB" sz="1600" b="1" u="sng">
              <a:latin typeface="Century Gothic" panose="020B0502020202020204" pitchFamily="34" charset="0"/>
            </a:rPr>
            <a:t>Continuous Provision</a:t>
          </a:r>
        </a:p>
        <a:p>
          <a:r>
            <a:rPr lang="en-GB" sz="900">
              <a:latin typeface="Century Gothic" panose="020B0502020202020204" pitchFamily="34" charset="0"/>
            </a:rPr>
            <a:t>Curriculum through well resourced high quality indoor and outdoor learning environments</a:t>
          </a:r>
        </a:p>
        <a:p>
          <a:r>
            <a:rPr lang="en-GB" sz="900">
              <a:latin typeface="Century Gothic" panose="020B0502020202020204" pitchFamily="34" charset="0"/>
            </a:rPr>
            <a:t>Learning is moved forward through continuing the provision for learning in the absence of an adult</a:t>
          </a:r>
        </a:p>
      </dgm:t>
    </dgm:pt>
    <dgm:pt modelId="{21A2807C-56D1-E349-8340-407323B54B15}" type="parTrans" cxnId="{073A8CE5-D0E5-E747-AB18-98C1A94AF6C3}">
      <dgm:prSet/>
      <dgm:spPr/>
      <dgm:t>
        <a:bodyPr/>
        <a:lstStyle/>
        <a:p>
          <a:endParaRPr lang="en-GB"/>
        </a:p>
      </dgm:t>
    </dgm:pt>
    <dgm:pt modelId="{547D238C-4C77-1D49-862C-8EB40647EC07}" type="sibTrans" cxnId="{073A8CE5-D0E5-E747-AB18-98C1A94AF6C3}">
      <dgm:prSet/>
      <dgm:spPr/>
      <dgm:t>
        <a:bodyPr/>
        <a:lstStyle/>
        <a:p>
          <a:endParaRPr lang="en-GB"/>
        </a:p>
      </dgm:t>
    </dgm:pt>
    <dgm:pt modelId="{6029E964-5D91-D446-924F-D331E5A809E3}">
      <dgm:prSet phldrT="[Text]" custT="1"/>
      <dgm:spPr/>
      <dgm:t>
        <a:bodyPr/>
        <a:lstStyle/>
        <a:p>
          <a:endParaRPr lang="en-GB" sz="1200"/>
        </a:p>
      </dgm:t>
    </dgm:pt>
    <dgm:pt modelId="{95C159B2-47CD-AE41-B107-C0F71A31660D}" type="sibTrans" cxnId="{5B9BB6B0-2C6D-9340-8150-992903D090B8}">
      <dgm:prSet/>
      <dgm:spPr/>
      <dgm:t>
        <a:bodyPr/>
        <a:lstStyle/>
        <a:p>
          <a:endParaRPr lang="en-GB"/>
        </a:p>
      </dgm:t>
    </dgm:pt>
    <dgm:pt modelId="{B5F3F28C-C6A2-F342-83FE-52B1B2D0707B}" type="parTrans" cxnId="{5B9BB6B0-2C6D-9340-8150-992903D090B8}">
      <dgm:prSet/>
      <dgm:spPr/>
      <dgm:t>
        <a:bodyPr/>
        <a:lstStyle/>
        <a:p>
          <a:endParaRPr lang="en-GB"/>
        </a:p>
      </dgm:t>
    </dgm:pt>
    <dgm:pt modelId="{B9BA6EB0-9FFA-D346-B39D-229A141FFA79}" type="pres">
      <dgm:prSet presAssocID="{D056A834-31DB-394B-A3CF-0A5474309CD8}" presName="Name0" presStyleCnt="0">
        <dgm:presLayoutVars>
          <dgm:dir/>
          <dgm:animLvl val="lvl"/>
          <dgm:resizeHandles val="exact"/>
        </dgm:presLayoutVars>
      </dgm:prSet>
      <dgm:spPr/>
    </dgm:pt>
    <dgm:pt modelId="{27D3929D-0D2D-734A-A3E1-892B48C5387D}" type="pres">
      <dgm:prSet presAssocID="{6029E964-5D91-D446-924F-D331E5A809E3}" presName="Name8" presStyleCnt="0"/>
      <dgm:spPr/>
    </dgm:pt>
    <dgm:pt modelId="{B037A006-9D50-E24F-BA81-8116C59D4C0E}" type="pres">
      <dgm:prSet presAssocID="{6029E964-5D91-D446-924F-D331E5A809E3}" presName="level" presStyleLbl="node1" presStyleIdx="0" presStyleCnt="3" custScaleY="140465">
        <dgm:presLayoutVars>
          <dgm:chMax val="1"/>
          <dgm:bulletEnabled val="1"/>
        </dgm:presLayoutVars>
      </dgm:prSet>
      <dgm:spPr/>
    </dgm:pt>
    <dgm:pt modelId="{DA533B39-0A18-E04A-A114-82308D7B142B}" type="pres">
      <dgm:prSet presAssocID="{6029E964-5D91-D446-924F-D331E5A809E3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F6E14633-B573-8349-9C7C-CB461849E882}" type="pres">
      <dgm:prSet presAssocID="{48FA634B-C1D3-4E4A-A087-0183B548A293}" presName="Name8" presStyleCnt="0"/>
      <dgm:spPr/>
    </dgm:pt>
    <dgm:pt modelId="{F9BC089F-E7EB-B140-A36B-15A60BCC1A95}" type="pres">
      <dgm:prSet presAssocID="{48FA634B-C1D3-4E4A-A087-0183B548A293}" presName="level" presStyleLbl="node1" presStyleIdx="1" presStyleCnt="3">
        <dgm:presLayoutVars>
          <dgm:chMax val="1"/>
          <dgm:bulletEnabled val="1"/>
        </dgm:presLayoutVars>
      </dgm:prSet>
      <dgm:spPr/>
    </dgm:pt>
    <dgm:pt modelId="{93F7EAE0-A131-4245-9C1B-D6668459B431}" type="pres">
      <dgm:prSet presAssocID="{48FA634B-C1D3-4E4A-A087-0183B548A293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FC173366-F182-EA49-B467-0F625F3BFC63}" type="pres">
      <dgm:prSet presAssocID="{B3BE55DC-867E-5E41-87F8-B982EE2116CD}" presName="Name8" presStyleCnt="0"/>
      <dgm:spPr/>
    </dgm:pt>
    <dgm:pt modelId="{9AB4B57F-19CF-1B4E-B208-377E27087E38}" type="pres">
      <dgm:prSet presAssocID="{B3BE55DC-867E-5E41-87F8-B982EE2116CD}" presName="level" presStyleLbl="node1" presStyleIdx="2" presStyleCnt="3">
        <dgm:presLayoutVars>
          <dgm:chMax val="1"/>
          <dgm:bulletEnabled val="1"/>
        </dgm:presLayoutVars>
      </dgm:prSet>
      <dgm:spPr/>
    </dgm:pt>
    <dgm:pt modelId="{68364325-0142-7146-84B7-E0CB9F7A0644}" type="pres">
      <dgm:prSet presAssocID="{B3BE55DC-867E-5E41-87F8-B982EE2116CD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738DED12-A899-4299-9FD8-B03A80ACFFDB}" type="presOf" srcId="{6029E964-5D91-D446-924F-D331E5A809E3}" destId="{DA533B39-0A18-E04A-A114-82308D7B142B}" srcOrd="1" destOrd="0" presId="urn:microsoft.com/office/officeart/2005/8/layout/pyramid1"/>
    <dgm:cxn modelId="{B84A0A71-4D78-4346-B476-B86C7EE883E7}" type="presOf" srcId="{B3BE55DC-867E-5E41-87F8-B982EE2116CD}" destId="{9AB4B57F-19CF-1B4E-B208-377E27087E38}" srcOrd="0" destOrd="0" presId="urn:microsoft.com/office/officeart/2005/8/layout/pyramid1"/>
    <dgm:cxn modelId="{892E1974-EE65-4AFB-83BA-EC5E3645C061}" type="presOf" srcId="{48FA634B-C1D3-4E4A-A087-0183B548A293}" destId="{93F7EAE0-A131-4245-9C1B-D6668459B431}" srcOrd="1" destOrd="0" presId="urn:microsoft.com/office/officeart/2005/8/layout/pyramid1"/>
    <dgm:cxn modelId="{BF7A4D83-3302-4572-99EB-DA06C3D1E7C4}" type="presOf" srcId="{6029E964-5D91-D446-924F-D331E5A809E3}" destId="{B037A006-9D50-E24F-BA81-8116C59D4C0E}" srcOrd="0" destOrd="0" presId="urn:microsoft.com/office/officeart/2005/8/layout/pyramid1"/>
    <dgm:cxn modelId="{8EF599AD-144B-A841-8004-5AE619D1CBC9}" srcId="{D056A834-31DB-394B-A3CF-0A5474309CD8}" destId="{48FA634B-C1D3-4E4A-A087-0183B548A293}" srcOrd="1" destOrd="0" parTransId="{5DFC26AA-D934-424D-A03C-9B1557C63F43}" sibTransId="{880971FA-7E78-F146-9FFC-95E72311EC97}"/>
    <dgm:cxn modelId="{5B9BB6B0-2C6D-9340-8150-992903D090B8}" srcId="{D056A834-31DB-394B-A3CF-0A5474309CD8}" destId="{6029E964-5D91-D446-924F-D331E5A809E3}" srcOrd="0" destOrd="0" parTransId="{B5F3F28C-C6A2-F342-83FE-52B1B2D0707B}" sibTransId="{95C159B2-47CD-AE41-B107-C0F71A31660D}"/>
    <dgm:cxn modelId="{3A6196C1-A239-4C66-94EC-0D16878EE925}" type="presOf" srcId="{48FA634B-C1D3-4E4A-A087-0183B548A293}" destId="{F9BC089F-E7EB-B140-A36B-15A60BCC1A95}" srcOrd="0" destOrd="0" presId="urn:microsoft.com/office/officeart/2005/8/layout/pyramid1"/>
    <dgm:cxn modelId="{1D07D2E3-5E99-49EC-8E61-C29774B9921E}" type="presOf" srcId="{D056A834-31DB-394B-A3CF-0A5474309CD8}" destId="{B9BA6EB0-9FFA-D346-B39D-229A141FFA79}" srcOrd="0" destOrd="0" presId="urn:microsoft.com/office/officeart/2005/8/layout/pyramid1"/>
    <dgm:cxn modelId="{073A8CE5-D0E5-E747-AB18-98C1A94AF6C3}" srcId="{D056A834-31DB-394B-A3CF-0A5474309CD8}" destId="{B3BE55DC-867E-5E41-87F8-B982EE2116CD}" srcOrd="2" destOrd="0" parTransId="{21A2807C-56D1-E349-8340-407323B54B15}" sibTransId="{547D238C-4C77-1D49-862C-8EB40647EC07}"/>
    <dgm:cxn modelId="{AF5991FC-CB3E-4D3F-96F8-EDB8347DD2E0}" type="presOf" srcId="{B3BE55DC-867E-5E41-87F8-B982EE2116CD}" destId="{68364325-0142-7146-84B7-E0CB9F7A0644}" srcOrd="1" destOrd="0" presId="urn:microsoft.com/office/officeart/2005/8/layout/pyramid1"/>
    <dgm:cxn modelId="{08F97253-463B-4E0E-8F3D-9DD599E4A22F}" type="presParOf" srcId="{B9BA6EB0-9FFA-D346-B39D-229A141FFA79}" destId="{27D3929D-0D2D-734A-A3E1-892B48C5387D}" srcOrd="0" destOrd="0" presId="urn:microsoft.com/office/officeart/2005/8/layout/pyramid1"/>
    <dgm:cxn modelId="{B0FFF192-7DEB-4F7B-9D07-E59A1C3A4B5B}" type="presParOf" srcId="{27D3929D-0D2D-734A-A3E1-892B48C5387D}" destId="{B037A006-9D50-E24F-BA81-8116C59D4C0E}" srcOrd="0" destOrd="0" presId="urn:microsoft.com/office/officeart/2005/8/layout/pyramid1"/>
    <dgm:cxn modelId="{AF7D91C1-56F4-4B90-9F5C-D139977EBFB9}" type="presParOf" srcId="{27D3929D-0D2D-734A-A3E1-892B48C5387D}" destId="{DA533B39-0A18-E04A-A114-82308D7B142B}" srcOrd="1" destOrd="0" presId="urn:microsoft.com/office/officeart/2005/8/layout/pyramid1"/>
    <dgm:cxn modelId="{556EFD24-F85E-41F6-9564-F254723702C0}" type="presParOf" srcId="{B9BA6EB0-9FFA-D346-B39D-229A141FFA79}" destId="{F6E14633-B573-8349-9C7C-CB461849E882}" srcOrd="1" destOrd="0" presId="urn:microsoft.com/office/officeart/2005/8/layout/pyramid1"/>
    <dgm:cxn modelId="{F36612AD-1CBC-4739-A5BC-497EA4AD8F8E}" type="presParOf" srcId="{F6E14633-B573-8349-9C7C-CB461849E882}" destId="{F9BC089F-E7EB-B140-A36B-15A60BCC1A95}" srcOrd="0" destOrd="0" presId="urn:microsoft.com/office/officeart/2005/8/layout/pyramid1"/>
    <dgm:cxn modelId="{F75D3B23-7B6A-46D7-AC38-C19FA2145084}" type="presParOf" srcId="{F6E14633-B573-8349-9C7C-CB461849E882}" destId="{93F7EAE0-A131-4245-9C1B-D6668459B431}" srcOrd="1" destOrd="0" presId="urn:microsoft.com/office/officeart/2005/8/layout/pyramid1"/>
    <dgm:cxn modelId="{848AA174-7670-4E5D-99CD-75FA1E6E087F}" type="presParOf" srcId="{B9BA6EB0-9FFA-D346-B39D-229A141FFA79}" destId="{FC173366-F182-EA49-B467-0F625F3BFC63}" srcOrd="2" destOrd="0" presId="urn:microsoft.com/office/officeart/2005/8/layout/pyramid1"/>
    <dgm:cxn modelId="{6396B962-FB21-4BBE-A966-23F91BA98EE8}" type="presParOf" srcId="{FC173366-F182-EA49-B467-0F625F3BFC63}" destId="{9AB4B57F-19CF-1B4E-B208-377E27087E38}" srcOrd="0" destOrd="0" presId="urn:microsoft.com/office/officeart/2005/8/layout/pyramid1"/>
    <dgm:cxn modelId="{30B86008-3CB7-4C7C-91F4-299BAF3D1F78}" type="presParOf" srcId="{FC173366-F182-EA49-B467-0F625F3BFC63}" destId="{68364325-0142-7146-84B7-E0CB9F7A0644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037A006-9D50-E24F-BA81-8116C59D4C0E}">
      <dsp:nvSpPr>
        <dsp:cNvPr id="0" name=""/>
        <dsp:cNvSpPr/>
      </dsp:nvSpPr>
      <dsp:spPr>
        <a:xfrm>
          <a:off x="1698289" y="0"/>
          <a:ext cx="2385501" cy="1921894"/>
        </a:xfrm>
        <a:prstGeom prst="trapezoid">
          <a:avLst>
            <a:gd name="adj" fmla="val 62061"/>
          </a:avLst>
        </a:prstGeom>
        <a:gradFill rotWithShape="0">
          <a:gsLst>
            <a:gs pos="0">
              <a:schemeClr val="accent1">
                <a:shade val="8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shade val="8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shade val="8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/>
        </a:p>
      </dsp:txBody>
      <dsp:txXfrm>
        <a:off x="1698289" y="0"/>
        <a:ext cx="2385501" cy="1921894"/>
      </dsp:txXfrm>
    </dsp:sp>
    <dsp:sp modelId="{F9BC089F-E7EB-B140-A36B-15A60BCC1A95}">
      <dsp:nvSpPr>
        <dsp:cNvPr id="0" name=""/>
        <dsp:cNvSpPr/>
      </dsp:nvSpPr>
      <dsp:spPr>
        <a:xfrm>
          <a:off x="849144" y="1921894"/>
          <a:ext cx="4083790" cy="1368237"/>
        </a:xfrm>
        <a:prstGeom prst="trapezoid">
          <a:avLst>
            <a:gd name="adj" fmla="val 62061"/>
          </a:avLst>
        </a:prstGeom>
        <a:gradFill rotWithShape="0">
          <a:gsLst>
            <a:gs pos="0">
              <a:schemeClr val="accent1">
                <a:shade val="80000"/>
                <a:hueOff val="174641"/>
                <a:satOff val="-3128"/>
                <a:lumOff val="13293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shade val="80000"/>
                <a:hueOff val="174641"/>
                <a:satOff val="-3128"/>
                <a:lumOff val="13293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shade val="80000"/>
                <a:hueOff val="174641"/>
                <a:satOff val="-3128"/>
                <a:lumOff val="13293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u="sng" kern="1200">
              <a:latin typeface="Century Gothic" panose="020B0502020202020204" pitchFamily="34" charset="0"/>
            </a:rPr>
            <a:t>Enhancements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latin typeface="Century Gothic" panose="020B0502020202020204" pitchFamily="34" charset="0"/>
            </a:rPr>
            <a:t>Adding enhancement resources to the provision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latin typeface="Century Gothic" panose="020B0502020202020204" pitchFamily="34" charset="0"/>
            </a:rPr>
            <a:t>Learning is moved forward through building on a child's schemas or interests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latin typeface="Century Gothic" panose="020B0502020202020204" pitchFamily="34" charset="0"/>
            </a:rPr>
            <a:t>Adding challenge through planned provocations</a:t>
          </a:r>
        </a:p>
      </dsp:txBody>
      <dsp:txXfrm>
        <a:off x="1563807" y="1921894"/>
        <a:ext cx="2654464" cy="1368237"/>
      </dsp:txXfrm>
    </dsp:sp>
    <dsp:sp modelId="{9AB4B57F-19CF-1B4E-B208-377E27087E38}">
      <dsp:nvSpPr>
        <dsp:cNvPr id="0" name=""/>
        <dsp:cNvSpPr/>
      </dsp:nvSpPr>
      <dsp:spPr>
        <a:xfrm>
          <a:off x="0" y="3290131"/>
          <a:ext cx="5782080" cy="1368237"/>
        </a:xfrm>
        <a:prstGeom prst="trapezoid">
          <a:avLst>
            <a:gd name="adj" fmla="val 62061"/>
          </a:avLst>
        </a:prstGeom>
        <a:gradFill rotWithShape="0">
          <a:gsLst>
            <a:gs pos="0">
              <a:schemeClr val="accent1">
                <a:shade val="80000"/>
                <a:hueOff val="349283"/>
                <a:satOff val="-6256"/>
                <a:lumOff val="26585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shade val="80000"/>
                <a:hueOff val="349283"/>
                <a:satOff val="-6256"/>
                <a:lumOff val="26585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shade val="80000"/>
                <a:hueOff val="349283"/>
                <a:satOff val="-6256"/>
                <a:lumOff val="26585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u="sng" kern="1200">
              <a:latin typeface="Century Gothic" panose="020B0502020202020204" pitchFamily="34" charset="0"/>
            </a:rPr>
            <a:t>Continuous Provision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latin typeface="Century Gothic" panose="020B0502020202020204" pitchFamily="34" charset="0"/>
            </a:rPr>
            <a:t>Curriculum through well resourced high quality indoor and outdoor learning environments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latin typeface="Century Gothic" panose="020B0502020202020204" pitchFamily="34" charset="0"/>
            </a:rPr>
            <a:t>Learning is moved forward through continuing the provision for learning in the absence of an adult</a:t>
          </a:r>
        </a:p>
      </dsp:txBody>
      <dsp:txXfrm>
        <a:off x="1011863" y="3290131"/>
        <a:ext cx="3758352" cy="13682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8F567-9328-4C0B-ABAF-117EA40E4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1</Pages>
  <Words>27</Words>
  <Characters>162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Rajan Bhatti</dc:creator>
  <cp:keywords/>
  <dc:description/>
  <cp:lastModifiedBy>Rebecca Clarke</cp:lastModifiedBy>
  <cp:revision>29</cp:revision>
  <dcterms:created xsi:type="dcterms:W3CDTF">2025-02-26T22:34:00Z</dcterms:created>
  <dcterms:modified xsi:type="dcterms:W3CDTF">2026-02-01T22:23:00Z</dcterms:modified>
</cp:coreProperties>
</file>